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475A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و شهادت 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ای بُـرده تا بـه اوج، جهـاد و عقیــده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پــرواز داده است پیــام تـو ایــده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ای عصمت مقّدس حق، حق به جلوه ات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ترسیـم كرده  است صفـات حمیـده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تـو مهــر رحمتـی كـه ز انــوار عصمتت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روشـن كنـد خـدای، چـراغ سپیـده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یك جلــوه از تجلّـی نـور تـو در نمـــاز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داده نشـان به خلـق، هـزاران پدیده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فـانـوس آفتـاب قیــامت ولای تـوست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بـر مـا ببخش آینـه ای زان سپیــده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فـریـاد خطبـه خـوانی تو ای خطیب نور 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بیـــدار كــرده است دل آرمیـــده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كرببلا، مدینـه و كعبـه نه، هـر چـه هست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مدیون توست دین به عزت رسیـده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سرلوحۀ نجـات بشـر خـوانـده اند و بس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یك بـانـوی جـوان ز دنیــا بـریـده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داغ تـو را سپـُرد بـه دوش فلك خـدای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وقتـی كـه آفـریـد سپهــر خمیـده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تصـویری از حمـاسـه و ایثـار و غم كشید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صُنـع خـدای بـاغ به آتش كشیـده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فردا چـه محشری ست به محشر، چو آورند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بـر روی دست غنچـۀ در خـون طپیده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هـر شب بـه یـاد گـوشۀ چشـم كبود تو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روشـن كنـم ز اشك شبستـان دیده را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بـر روی دوش مـاست «وفـائی» رسـالتی</w:t>
      </w:r>
    </w:p>
    <w:p w:rsidR="0064475A" w:rsidRPr="0064475A" w:rsidRDefault="0064475A" w:rsidP="006447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475A">
        <w:rPr>
          <w:rFonts w:ascii="Tahoma" w:eastAsia="Times New Roman" w:hAnsi="Tahoma" w:cs="Tahoma"/>
          <w:sz w:val="20"/>
          <w:szCs w:val="20"/>
          <w:rtl/>
          <w:lang w:bidi="ar-SA"/>
        </w:rPr>
        <w:t>تكـرار گـر كنیـم حـدیث شنیـده را</w:t>
      </w:r>
    </w:p>
    <w:p w:rsidR="0064475A" w:rsidRDefault="0064475A" w:rsidP="0064475A">
      <w:pPr>
        <w:rPr>
          <w:rFonts w:hint="cs"/>
        </w:rPr>
      </w:pPr>
    </w:p>
    <w:p w:rsidR="00FC63C8" w:rsidRPr="0064475A" w:rsidRDefault="00FC63C8" w:rsidP="0064475A"/>
    <w:sectPr w:rsidR="00FC63C8" w:rsidRPr="0064475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4475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475A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04928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>Novin Pendar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2013-10-31T19:08:00Z</dcterms:created>
  <dcterms:modified xsi:type="dcterms:W3CDTF">2013-10-31T19:08:00Z</dcterms:modified>
</cp:coreProperties>
</file>